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6CA8" w:rsidRPr="00692B17" w:rsidRDefault="00C16CA8" w:rsidP="00B77BBB">
      <w:pPr>
        <w:spacing w:line="480" w:lineRule="auto"/>
        <w:jc w:val="center"/>
        <w:rPr>
          <w:rFonts w:ascii="Times New Roman" w:hAnsi="Times New Roman" w:cs="Times New Roman"/>
          <w:sz w:val="24"/>
          <w:szCs w:val="24"/>
        </w:rPr>
      </w:pPr>
    </w:p>
    <w:p w:rsidR="00C16CA8" w:rsidRPr="00692B17" w:rsidRDefault="00C16CA8" w:rsidP="00B77BBB">
      <w:pPr>
        <w:spacing w:line="480" w:lineRule="auto"/>
        <w:jc w:val="center"/>
        <w:rPr>
          <w:rFonts w:ascii="Times New Roman" w:hAnsi="Times New Roman" w:cs="Times New Roman"/>
          <w:sz w:val="24"/>
          <w:szCs w:val="24"/>
        </w:rPr>
      </w:pPr>
    </w:p>
    <w:p w:rsidR="00C16CA8" w:rsidRPr="00692B17" w:rsidRDefault="00C16CA8" w:rsidP="00B77BBB">
      <w:pPr>
        <w:spacing w:line="480" w:lineRule="auto"/>
        <w:jc w:val="center"/>
        <w:rPr>
          <w:rFonts w:ascii="Times New Roman" w:hAnsi="Times New Roman" w:cs="Times New Roman"/>
          <w:sz w:val="24"/>
          <w:szCs w:val="24"/>
        </w:rPr>
      </w:pPr>
    </w:p>
    <w:p w:rsidR="00C16CA8" w:rsidRPr="00692B17" w:rsidRDefault="00C16CA8" w:rsidP="00B77BBB">
      <w:pPr>
        <w:spacing w:line="480" w:lineRule="auto"/>
        <w:jc w:val="center"/>
        <w:rPr>
          <w:rFonts w:ascii="Times New Roman" w:hAnsi="Times New Roman" w:cs="Times New Roman"/>
          <w:sz w:val="24"/>
          <w:szCs w:val="24"/>
        </w:rPr>
      </w:pPr>
    </w:p>
    <w:p w:rsidR="00C16CA8" w:rsidRPr="00692B17" w:rsidRDefault="00C16CA8" w:rsidP="00B77BBB">
      <w:pPr>
        <w:spacing w:line="480" w:lineRule="auto"/>
        <w:jc w:val="center"/>
        <w:rPr>
          <w:rFonts w:ascii="Times New Roman" w:hAnsi="Times New Roman" w:cs="Times New Roman"/>
          <w:sz w:val="24"/>
          <w:szCs w:val="24"/>
        </w:rPr>
      </w:pPr>
    </w:p>
    <w:p w:rsidR="00C16CA8" w:rsidRPr="00692B17" w:rsidRDefault="00C16CA8" w:rsidP="00B77BBB">
      <w:pPr>
        <w:spacing w:line="480" w:lineRule="auto"/>
        <w:jc w:val="center"/>
        <w:rPr>
          <w:rFonts w:ascii="Times New Roman" w:hAnsi="Times New Roman" w:cs="Times New Roman"/>
          <w:sz w:val="24"/>
          <w:szCs w:val="24"/>
        </w:rPr>
      </w:pPr>
    </w:p>
    <w:p w:rsidR="006073B9" w:rsidRPr="00692B17" w:rsidRDefault="00C16CA8" w:rsidP="00B77BBB">
      <w:pPr>
        <w:spacing w:line="480" w:lineRule="auto"/>
        <w:jc w:val="center"/>
        <w:rPr>
          <w:rFonts w:ascii="Times New Roman" w:hAnsi="Times New Roman" w:cs="Times New Roman"/>
          <w:sz w:val="24"/>
          <w:szCs w:val="24"/>
        </w:rPr>
      </w:pPr>
      <w:r w:rsidRPr="00692B17">
        <w:rPr>
          <w:rFonts w:ascii="Times New Roman" w:hAnsi="Times New Roman" w:cs="Times New Roman"/>
          <w:sz w:val="24"/>
          <w:szCs w:val="24"/>
        </w:rPr>
        <w:t>Final Discussion Questions</w:t>
      </w:r>
    </w:p>
    <w:p w:rsidR="00C16CA8" w:rsidRPr="00692B17" w:rsidRDefault="00C16CA8" w:rsidP="00B77BBB">
      <w:pPr>
        <w:spacing w:line="480" w:lineRule="auto"/>
        <w:jc w:val="center"/>
        <w:rPr>
          <w:rFonts w:ascii="Times New Roman" w:hAnsi="Times New Roman" w:cs="Times New Roman"/>
          <w:sz w:val="24"/>
          <w:szCs w:val="24"/>
        </w:rPr>
      </w:pPr>
      <w:r w:rsidRPr="00692B17">
        <w:rPr>
          <w:rFonts w:ascii="Times New Roman" w:hAnsi="Times New Roman" w:cs="Times New Roman"/>
          <w:sz w:val="24"/>
          <w:szCs w:val="24"/>
        </w:rPr>
        <w:t>Name</w:t>
      </w:r>
    </w:p>
    <w:p w:rsidR="00C16CA8" w:rsidRPr="00692B17" w:rsidRDefault="00C16CA8" w:rsidP="00B77BBB">
      <w:pPr>
        <w:spacing w:line="480" w:lineRule="auto"/>
        <w:jc w:val="center"/>
        <w:rPr>
          <w:rFonts w:ascii="Times New Roman" w:hAnsi="Times New Roman" w:cs="Times New Roman"/>
          <w:sz w:val="24"/>
          <w:szCs w:val="24"/>
        </w:rPr>
      </w:pPr>
      <w:r w:rsidRPr="00692B17">
        <w:rPr>
          <w:rFonts w:ascii="Times New Roman" w:hAnsi="Times New Roman" w:cs="Times New Roman"/>
          <w:sz w:val="24"/>
          <w:szCs w:val="24"/>
        </w:rPr>
        <w:t>Institutional Affiliation</w:t>
      </w:r>
    </w:p>
    <w:p w:rsidR="00C16CA8" w:rsidRPr="00692B17" w:rsidRDefault="00C16CA8" w:rsidP="00B77BBB">
      <w:pPr>
        <w:spacing w:line="480" w:lineRule="auto"/>
        <w:rPr>
          <w:rFonts w:ascii="Times New Roman" w:hAnsi="Times New Roman" w:cs="Times New Roman"/>
          <w:sz w:val="24"/>
          <w:szCs w:val="24"/>
        </w:rPr>
      </w:pPr>
      <w:r w:rsidRPr="00692B17">
        <w:rPr>
          <w:rFonts w:ascii="Times New Roman" w:hAnsi="Times New Roman" w:cs="Times New Roman"/>
          <w:sz w:val="24"/>
          <w:szCs w:val="24"/>
        </w:rPr>
        <w:br w:type="page"/>
      </w:r>
    </w:p>
    <w:p w:rsidR="00460722" w:rsidRPr="00692B17" w:rsidRDefault="00460722" w:rsidP="00B77BBB">
      <w:pPr>
        <w:spacing w:line="480" w:lineRule="auto"/>
        <w:rPr>
          <w:rFonts w:ascii="Times New Roman" w:hAnsi="Times New Roman" w:cs="Times New Roman"/>
          <w:b/>
          <w:sz w:val="24"/>
          <w:szCs w:val="24"/>
        </w:rPr>
      </w:pPr>
      <w:r w:rsidRPr="00692B17">
        <w:rPr>
          <w:rFonts w:ascii="Times New Roman" w:hAnsi="Times New Roman" w:cs="Times New Roman"/>
          <w:b/>
          <w:sz w:val="24"/>
          <w:szCs w:val="24"/>
        </w:rPr>
        <w:lastRenderedPageBreak/>
        <w:t>Question 1</w:t>
      </w:r>
    </w:p>
    <w:p w:rsidR="00460722" w:rsidRPr="00692B17" w:rsidRDefault="0016114F" w:rsidP="00B77BBB">
      <w:pPr>
        <w:spacing w:line="480" w:lineRule="auto"/>
        <w:rPr>
          <w:rFonts w:ascii="Times New Roman" w:hAnsi="Times New Roman" w:cs="Times New Roman"/>
          <w:sz w:val="24"/>
          <w:szCs w:val="24"/>
        </w:rPr>
      </w:pPr>
      <w:r w:rsidRPr="00692B17">
        <w:rPr>
          <w:rFonts w:ascii="Times New Roman" w:hAnsi="Times New Roman" w:cs="Times New Roman"/>
          <w:sz w:val="24"/>
          <w:szCs w:val="24"/>
        </w:rPr>
        <w:tab/>
      </w:r>
      <w:r w:rsidR="009628CB" w:rsidRPr="00692B17">
        <w:rPr>
          <w:rFonts w:ascii="Times New Roman" w:hAnsi="Times New Roman" w:cs="Times New Roman"/>
          <w:sz w:val="24"/>
          <w:szCs w:val="24"/>
        </w:rPr>
        <w:t xml:space="preserve">Social media is extremely different from other kinds of electronic evidence because it connects people and provides a platform where people can engage without any physical barriers. </w:t>
      </w:r>
      <w:r w:rsidR="00152F77" w:rsidRPr="00692B17">
        <w:rPr>
          <w:rFonts w:ascii="Times New Roman" w:hAnsi="Times New Roman" w:cs="Times New Roman"/>
          <w:sz w:val="24"/>
          <w:szCs w:val="24"/>
        </w:rPr>
        <w:t xml:space="preserve"> The main problems and challenges associated with social media involves eavesdropping, lack of </w:t>
      </w:r>
      <w:r w:rsidR="00315776" w:rsidRPr="00692B17">
        <w:rPr>
          <w:rFonts w:ascii="Times New Roman" w:hAnsi="Times New Roman" w:cs="Times New Roman"/>
          <w:sz w:val="24"/>
          <w:szCs w:val="24"/>
        </w:rPr>
        <w:t>privacy</w:t>
      </w:r>
      <w:r w:rsidR="00A64D6C">
        <w:rPr>
          <w:rFonts w:ascii="Times New Roman" w:hAnsi="Times New Roman" w:cs="Times New Roman"/>
          <w:sz w:val="24"/>
          <w:szCs w:val="24"/>
        </w:rPr>
        <w:t>,</w:t>
      </w:r>
      <w:r w:rsidR="00315776" w:rsidRPr="00692B17">
        <w:rPr>
          <w:rFonts w:ascii="Times New Roman" w:hAnsi="Times New Roman" w:cs="Times New Roman"/>
          <w:sz w:val="24"/>
          <w:szCs w:val="24"/>
        </w:rPr>
        <w:t xml:space="preserve"> and</w:t>
      </w:r>
      <w:r w:rsidR="00152F77" w:rsidRPr="00692B17">
        <w:rPr>
          <w:rFonts w:ascii="Times New Roman" w:hAnsi="Times New Roman" w:cs="Times New Roman"/>
          <w:sz w:val="24"/>
          <w:szCs w:val="24"/>
        </w:rPr>
        <w:t xml:space="preserve"> also public accessibility that can lead to issues like cyberbullying. In my workplace, I have been faced with issues associated with </w:t>
      </w:r>
      <w:r w:rsidR="00315776" w:rsidRPr="00692B17">
        <w:rPr>
          <w:rFonts w:ascii="Times New Roman" w:hAnsi="Times New Roman" w:cs="Times New Roman"/>
          <w:sz w:val="24"/>
          <w:szCs w:val="24"/>
        </w:rPr>
        <w:t xml:space="preserve">cyberbullying that have affected the way I </w:t>
      </w:r>
      <w:r w:rsidR="00FF4922" w:rsidRPr="00692B17">
        <w:rPr>
          <w:rFonts w:ascii="Times New Roman" w:hAnsi="Times New Roman" w:cs="Times New Roman"/>
          <w:sz w:val="24"/>
          <w:szCs w:val="24"/>
        </w:rPr>
        <w:t>conduct my business. I am always careful when using social media due to the constant fear that social media abuse can always occur.</w:t>
      </w:r>
    </w:p>
    <w:p w:rsidR="00460722" w:rsidRPr="00692B17" w:rsidRDefault="00460722" w:rsidP="00B77BBB">
      <w:pPr>
        <w:spacing w:line="480" w:lineRule="auto"/>
        <w:rPr>
          <w:rFonts w:ascii="Times New Roman" w:hAnsi="Times New Roman" w:cs="Times New Roman"/>
          <w:b/>
          <w:sz w:val="24"/>
          <w:szCs w:val="24"/>
        </w:rPr>
      </w:pPr>
      <w:r w:rsidRPr="00692B17">
        <w:rPr>
          <w:rFonts w:ascii="Times New Roman" w:hAnsi="Times New Roman" w:cs="Times New Roman"/>
          <w:b/>
          <w:sz w:val="24"/>
          <w:szCs w:val="24"/>
        </w:rPr>
        <w:t>Question 2</w:t>
      </w:r>
    </w:p>
    <w:p w:rsidR="00E55D67" w:rsidRPr="00692B17" w:rsidRDefault="00E55D67" w:rsidP="00E55D67">
      <w:pPr>
        <w:spacing w:line="480" w:lineRule="auto"/>
        <w:rPr>
          <w:rFonts w:ascii="Times New Roman" w:hAnsi="Times New Roman" w:cs="Times New Roman"/>
          <w:sz w:val="24"/>
          <w:szCs w:val="24"/>
        </w:rPr>
      </w:pPr>
      <w:r w:rsidRPr="00692B17">
        <w:rPr>
          <w:rFonts w:ascii="Times New Roman" w:hAnsi="Times New Roman" w:cs="Times New Roman"/>
          <w:sz w:val="24"/>
          <w:szCs w:val="24"/>
        </w:rPr>
        <w:tab/>
      </w:r>
      <w:r>
        <w:rPr>
          <w:rFonts w:ascii="Times New Roman" w:hAnsi="Times New Roman" w:cs="Times New Roman"/>
          <w:sz w:val="24"/>
          <w:szCs w:val="24"/>
        </w:rPr>
        <w:t xml:space="preserve">The case of </w:t>
      </w:r>
      <w:r w:rsidRPr="006E02FA">
        <w:rPr>
          <w:rFonts w:ascii="Times New Roman" w:hAnsi="Times New Roman" w:cs="Times New Roman"/>
          <w:i/>
          <w:sz w:val="24"/>
          <w:szCs w:val="24"/>
        </w:rPr>
        <w:t>Wilson v. Indiana</w:t>
      </w:r>
      <w:r>
        <w:rPr>
          <w:rFonts w:ascii="Times New Roman" w:hAnsi="Times New Roman" w:cs="Times New Roman"/>
          <w:sz w:val="24"/>
          <w:szCs w:val="24"/>
        </w:rPr>
        <w:t xml:space="preserve"> is the most interesting social media evidence cases.  This is due to the fact that it deals with the issue of authentication of Twitter messages to make them legitimate under witness evidence. This case has set precedent under which social media messages can be legalized and used in a court of law as part of evidence. The use defendants and references is the most significant advancements in the e-discovery because it concerns with the ethics of using the internet of things.</w:t>
      </w:r>
      <w:bookmarkStart w:id="0" w:name="_GoBack"/>
      <w:bookmarkEnd w:id="0"/>
    </w:p>
    <w:p w:rsidR="00460722" w:rsidRPr="00692B17" w:rsidRDefault="00460722" w:rsidP="00B77BBB">
      <w:pPr>
        <w:spacing w:line="480" w:lineRule="auto"/>
        <w:rPr>
          <w:rFonts w:ascii="Times New Roman" w:hAnsi="Times New Roman" w:cs="Times New Roman"/>
          <w:b/>
          <w:sz w:val="24"/>
          <w:szCs w:val="24"/>
        </w:rPr>
      </w:pPr>
      <w:r w:rsidRPr="00692B17">
        <w:rPr>
          <w:rFonts w:ascii="Times New Roman" w:hAnsi="Times New Roman" w:cs="Times New Roman"/>
          <w:b/>
          <w:sz w:val="24"/>
          <w:szCs w:val="24"/>
        </w:rPr>
        <w:t>Question 3</w:t>
      </w:r>
    </w:p>
    <w:p w:rsidR="00460722" w:rsidRPr="00C466BC" w:rsidRDefault="00604795" w:rsidP="00B77BBB">
      <w:pPr>
        <w:spacing w:line="480" w:lineRule="auto"/>
      </w:pPr>
      <w:r w:rsidRPr="00692B17">
        <w:rPr>
          <w:rFonts w:ascii="Times New Roman" w:hAnsi="Times New Roman" w:cs="Times New Roman"/>
          <w:sz w:val="24"/>
          <w:szCs w:val="24"/>
        </w:rPr>
        <w:tab/>
      </w:r>
      <w:r w:rsidR="003062E7">
        <w:rPr>
          <w:rFonts w:ascii="Times New Roman" w:hAnsi="Times New Roman" w:cs="Times New Roman"/>
          <w:sz w:val="24"/>
          <w:szCs w:val="24"/>
        </w:rPr>
        <w:t>Rocket Marketing is one of the lar</w:t>
      </w:r>
      <w:r w:rsidR="00C466BC">
        <w:rPr>
          <w:rFonts w:ascii="Times New Roman" w:hAnsi="Times New Roman" w:cs="Times New Roman"/>
          <w:sz w:val="24"/>
          <w:szCs w:val="24"/>
        </w:rPr>
        <w:t xml:space="preserve">ger social media vendor </w:t>
      </w:r>
      <w:r w:rsidR="004A00F6">
        <w:rPr>
          <w:rFonts w:ascii="Times New Roman" w:hAnsi="Times New Roman" w:cs="Times New Roman"/>
          <w:sz w:val="24"/>
          <w:szCs w:val="24"/>
        </w:rPr>
        <w:t>websites that</w:t>
      </w:r>
      <w:r w:rsidR="00783662">
        <w:rPr>
          <w:rFonts w:ascii="Times New Roman" w:hAnsi="Times New Roman" w:cs="Times New Roman"/>
          <w:sz w:val="24"/>
          <w:szCs w:val="24"/>
        </w:rPr>
        <w:t xml:space="preserve"> needs to be used to improve the subscriber inf</w:t>
      </w:r>
      <w:r w:rsidR="004A00F6">
        <w:rPr>
          <w:rFonts w:ascii="Times New Roman" w:hAnsi="Times New Roman" w:cs="Times New Roman"/>
          <w:sz w:val="24"/>
          <w:szCs w:val="24"/>
        </w:rPr>
        <w:t>ormation from specific social media content. The terms of service for this site are extremely strict because</w:t>
      </w:r>
      <w:r w:rsidR="0045045F">
        <w:rPr>
          <w:rFonts w:ascii="Times New Roman" w:hAnsi="Times New Roman" w:cs="Times New Roman"/>
          <w:sz w:val="24"/>
          <w:szCs w:val="24"/>
        </w:rPr>
        <w:t xml:space="preserve"> they call for adherence to privacy because the information used on their site can be malicious and can be extremely damaging to the users. </w:t>
      </w:r>
    </w:p>
    <w:p w:rsidR="00460722" w:rsidRPr="00692B17" w:rsidRDefault="00460722" w:rsidP="00B77BBB">
      <w:pPr>
        <w:spacing w:line="480" w:lineRule="auto"/>
        <w:rPr>
          <w:rFonts w:ascii="Times New Roman" w:hAnsi="Times New Roman" w:cs="Times New Roman"/>
          <w:b/>
          <w:sz w:val="24"/>
          <w:szCs w:val="24"/>
        </w:rPr>
      </w:pPr>
      <w:r w:rsidRPr="00692B17">
        <w:rPr>
          <w:rFonts w:ascii="Times New Roman" w:hAnsi="Times New Roman" w:cs="Times New Roman"/>
          <w:b/>
          <w:sz w:val="24"/>
          <w:szCs w:val="24"/>
        </w:rPr>
        <w:t xml:space="preserve">Question 4 </w:t>
      </w:r>
    </w:p>
    <w:p w:rsidR="00460722" w:rsidRPr="00692B17" w:rsidRDefault="005E3A84" w:rsidP="00B77BB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977587">
        <w:rPr>
          <w:rFonts w:ascii="Times New Roman" w:hAnsi="Times New Roman" w:cs="Times New Roman"/>
          <w:sz w:val="24"/>
          <w:szCs w:val="24"/>
        </w:rPr>
        <w:t>I believe that the cloud</w:t>
      </w:r>
      <w:r w:rsidR="00A64D6C">
        <w:rPr>
          <w:rFonts w:ascii="Times New Roman" w:hAnsi="Times New Roman" w:cs="Times New Roman"/>
          <w:sz w:val="24"/>
          <w:szCs w:val="24"/>
        </w:rPr>
        <w:t>-</w:t>
      </w:r>
      <w:r w:rsidR="00977587">
        <w:rPr>
          <w:rFonts w:ascii="Times New Roman" w:hAnsi="Times New Roman" w:cs="Times New Roman"/>
          <w:sz w:val="24"/>
          <w:szCs w:val="24"/>
        </w:rPr>
        <w:t>based technology is one of the major challenges in the e</w:t>
      </w:r>
      <w:r w:rsidR="00A64D6C">
        <w:rPr>
          <w:rFonts w:ascii="Times New Roman" w:hAnsi="Times New Roman" w:cs="Times New Roman"/>
          <w:sz w:val="24"/>
          <w:szCs w:val="24"/>
        </w:rPr>
        <w:t>-</w:t>
      </w:r>
      <w:r w:rsidR="00977587">
        <w:rPr>
          <w:rFonts w:ascii="Times New Roman" w:hAnsi="Times New Roman" w:cs="Times New Roman"/>
          <w:sz w:val="24"/>
          <w:szCs w:val="24"/>
        </w:rPr>
        <w:t>discovery process. The use of cloud</w:t>
      </w:r>
      <w:r w:rsidR="00A64D6C">
        <w:rPr>
          <w:rFonts w:ascii="Times New Roman" w:hAnsi="Times New Roman" w:cs="Times New Roman"/>
          <w:sz w:val="24"/>
          <w:szCs w:val="24"/>
        </w:rPr>
        <w:t>-</w:t>
      </w:r>
      <w:r w:rsidR="00977587">
        <w:rPr>
          <w:rFonts w:ascii="Times New Roman" w:hAnsi="Times New Roman" w:cs="Times New Roman"/>
          <w:sz w:val="24"/>
          <w:szCs w:val="24"/>
        </w:rPr>
        <w:t xml:space="preserve">based technology to store documents, databases and voicemail can be a major challenge due to the issues of manipulation from the hackers who can alter this form of information. </w:t>
      </w:r>
    </w:p>
    <w:p w:rsidR="00460722" w:rsidRPr="00244517" w:rsidRDefault="00244517" w:rsidP="00B77BBB">
      <w:pPr>
        <w:spacing w:line="480" w:lineRule="auto"/>
        <w:rPr>
          <w:rFonts w:ascii="Times New Roman" w:hAnsi="Times New Roman" w:cs="Times New Roman"/>
          <w:b/>
          <w:sz w:val="24"/>
          <w:szCs w:val="24"/>
        </w:rPr>
      </w:pPr>
      <w:r w:rsidRPr="00244517">
        <w:rPr>
          <w:rFonts w:ascii="Times New Roman" w:hAnsi="Times New Roman" w:cs="Times New Roman"/>
          <w:b/>
          <w:sz w:val="24"/>
          <w:szCs w:val="24"/>
        </w:rPr>
        <w:t xml:space="preserve">Question 5 </w:t>
      </w:r>
    </w:p>
    <w:p w:rsidR="00460722" w:rsidRPr="00692B17" w:rsidRDefault="002A3A66" w:rsidP="00B77BB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One of the most interesting topics of discussion in this course is associated with issues related to social media litigation. The court processes and also </w:t>
      </w:r>
      <w:r w:rsidR="00143E12">
        <w:rPr>
          <w:rFonts w:ascii="Times New Roman" w:hAnsi="Times New Roman" w:cs="Times New Roman"/>
          <w:sz w:val="24"/>
          <w:szCs w:val="24"/>
        </w:rPr>
        <w:t>the</w:t>
      </w:r>
      <w:r>
        <w:rPr>
          <w:rFonts w:ascii="Times New Roman" w:hAnsi="Times New Roman" w:cs="Times New Roman"/>
          <w:sz w:val="24"/>
          <w:szCs w:val="24"/>
        </w:rPr>
        <w:t xml:space="preserve"> investigation of admissible evidence in a court of law is quite interesting. The </w:t>
      </w:r>
      <w:r w:rsidR="00143E12">
        <w:rPr>
          <w:rFonts w:ascii="Times New Roman" w:hAnsi="Times New Roman" w:cs="Times New Roman"/>
          <w:sz w:val="24"/>
          <w:szCs w:val="24"/>
        </w:rPr>
        <w:t>ethics and</w:t>
      </w:r>
      <w:r>
        <w:rPr>
          <w:rFonts w:ascii="Times New Roman" w:hAnsi="Times New Roman" w:cs="Times New Roman"/>
          <w:sz w:val="24"/>
          <w:szCs w:val="24"/>
        </w:rPr>
        <w:t xml:space="preserve"> the communication related to the issues of social media evidence is one of the main issues that I shall continue to research and investigate.</w:t>
      </w:r>
    </w:p>
    <w:p w:rsidR="00460722" w:rsidRPr="00692B17" w:rsidRDefault="00244517" w:rsidP="00B77BBB">
      <w:pPr>
        <w:spacing w:line="480" w:lineRule="auto"/>
        <w:rPr>
          <w:rFonts w:ascii="Times New Roman" w:hAnsi="Times New Roman" w:cs="Times New Roman"/>
          <w:b/>
          <w:sz w:val="24"/>
          <w:szCs w:val="24"/>
        </w:rPr>
      </w:pPr>
      <w:r>
        <w:rPr>
          <w:rFonts w:ascii="Times New Roman" w:hAnsi="Times New Roman" w:cs="Times New Roman"/>
          <w:b/>
          <w:sz w:val="24"/>
          <w:szCs w:val="24"/>
        </w:rPr>
        <w:t>Question 6</w:t>
      </w:r>
    </w:p>
    <w:p w:rsidR="00C16CA8" w:rsidRPr="00692B17" w:rsidRDefault="00692B17" w:rsidP="00B77BBB">
      <w:pPr>
        <w:spacing w:line="480" w:lineRule="auto"/>
        <w:ind w:firstLine="720"/>
        <w:rPr>
          <w:rFonts w:ascii="Times New Roman" w:hAnsi="Times New Roman" w:cs="Times New Roman"/>
          <w:sz w:val="24"/>
          <w:szCs w:val="24"/>
        </w:rPr>
      </w:pPr>
      <w:r w:rsidRPr="00692B17">
        <w:rPr>
          <w:rFonts w:ascii="Times New Roman" w:hAnsi="Times New Roman" w:cs="Times New Roman"/>
          <w:sz w:val="24"/>
          <w:szCs w:val="24"/>
        </w:rPr>
        <w:t>One of the main discoveries that I made in these chapters is that digital data is extremely mutable and malleable. The inherent nature of data shows that there can be issues associated with authentication, reliability</w:t>
      </w:r>
      <w:r w:rsidR="00A64D6C">
        <w:rPr>
          <w:rFonts w:ascii="Times New Roman" w:hAnsi="Times New Roman" w:cs="Times New Roman"/>
          <w:sz w:val="24"/>
          <w:szCs w:val="24"/>
        </w:rPr>
        <w:t>,</w:t>
      </w:r>
      <w:r w:rsidRPr="00692B17">
        <w:rPr>
          <w:rFonts w:ascii="Times New Roman" w:hAnsi="Times New Roman" w:cs="Times New Roman"/>
          <w:sz w:val="24"/>
          <w:szCs w:val="24"/>
        </w:rPr>
        <w:t xml:space="preserve"> and also admissibility in a court of law if used inappropriately.</w:t>
      </w:r>
      <w:r w:rsidR="00A64D6C">
        <w:rPr>
          <w:rFonts w:ascii="Times New Roman" w:hAnsi="Times New Roman" w:cs="Times New Roman"/>
          <w:sz w:val="24"/>
          <w:szCs w:val="24"/>
        </w:rPr>
        <w:t xml:space="preserve"> </w:t>
      </w:r>
      <w:r w:rsidR="00A64D6C">
        <w:rPr>
          <w:rFonts w:ascii="nyt-imperial" w:hAnsi="nyt-imperial"/>
          <w:color w:val="000000"/>
          <w:sz w:val="23"/>
          <w:szCs w:val="23"/>
          <w:shd w:val="clear" w:color="auto" w:fill="FFFFFF"/>
        </w:rPr>
        <w:t>Given this rapid change in the quantity and nature of the information at the digital era, it is timely to inquire whether the existing ethics models for the lower purpose of much data are still adequate. Do they address the just moral issues associated with research using this information? In specific, how can the individual’s privacy be protected?</w:t>
      </w:r>
    </w:p>
    <w:sectPr w:rsidR="00C16CA8" w:rsidRPr="00692B17" w:rsidSect="00C16CA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30BE" w:rsidRDefault="005930BE" w:rsidP="00C16CA8">
      <w:pPr>
        <w:spacing w:after="0" w:line="240" w:lineRule="auto"/>
      </w:pPr>
      <w:r>
        <w:separator/>
      </w:r>
    </w:p>
  </w:endnote>
  <w:endnote w:type="continuationSeparator" w:id="1">
    <w:p w:rsidR="005930BE" w:rsidRDefault="005930BE" w:rsidP="00C16C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nyt-imperial">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30BE" w:rsidRDefault="005930BE" w:rsidP="00C16CA8">
      <w:pPr>
        <w:spacing w:after="0" w:line="240" w:lineRule="auto"/>
      </w:pPr>
      <w:r>
        <w:separator/>
      </w:r>
    </w:p>
  </w:footnote>
  <w:footnote w:type="continuationSeparator" w:id="1">
    <w:p w:rsidR="005930BE" w:rsidRDefault="005930BE" w:rsidP="00C16C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CA8" w:rsidRDefault="00C16CA8">
    <w:pPr>
      <w:pStyle w:val="Header"/>
    </w:pPr>
    <w:r w:rsidRPr="00C16CA8">
      <w:rPr>
        <w:rFonts w:ascii="Times New Roman" w:hAnsi="Times New Roman" w:cs="Times New Roman"/>
        <w:sz w:val="24"/>
        <w:szCs w:val="24"/>
      </w:rPr>
      <w:t>FINAL DISCUSSION QUESTIONS</w:t>
    </w:r>
    <w:r>
      <w:rPr>
        <w:rFonts w:ascii="Times New Roman" w:hAnsi="Times New Roman" w:cs="Times New Roman"/>
        <w:sz w:val="24"/>
        <w:szCs w:val="24"/>
      </w:rPr>
      <w:tab/>
    </w:r>
    <w:r>
      <w:rPr>
        <w:rFonts w:ascii="Times New Roman" w:hAnsi="Times New Roman" w:cs="Times New Roman"/>
        <w:sz w:val="24"/>
        <w:szCs w:val="24"/>
      </w:rPr>
      <w:tab/>
    </w:r>
    <w:r w:rsidR="00576BC5" w:rsidRPr="00C16CA8">
      <w:rPr>
        <w:rFonts w:ascii="Times New Roman" w:hAnsi="Times New Roman" w:cs="Times New Roman"/>
        <w:sz w:val="24"/>
        <w:szCs w:val="24"/>
      </w:rPr>
      <w:fldChar w:fldCharType="begin"/>
    </w:r>
    <w:r w:rsidRPr="00C16CA8">
      <w:rPr>
        <w:rFonts w:ascii="Times New Roman" w:hAnsi="Times New Roman" w:cs="Times New Roman"/>
        <w:sz w:val="24"/>
        <w:szCs w:val="24"/>
      </w:rPr>
      <w:instrText xml:space="preserve"> PAGE   \* MERGEFORMAT </w:instrText>
    </w:r>
    <w:r w:rsidR="00576BC5" w:rsidRPr="00C16CA8">
      <w:rPr>
        <w:rFonts w:ascii="Times New Roman" w:hAnsi="Times New Roman" w:cs="Times New Roman"/>
        <w:sz w:val="24"/>
        <w:szCs w:val="24"/>
      </w:rPr>
      <w:fldChar w:fldCharType="separate"/>
    </w:r>
    <w:r w:rsidR="00E55D67">
      <w:rPr>
        <w:rFonts w:ascii="Times New Roman" w:hAnsi="Times New Roman" w:cs="Times New Roman"/>
        <w:noProof/>
        <w:sz w:val="24"/>
        <w:szCs w:val="24"/>
      </w:rPr>
      <w:t>2</w:t>
    </w:r>
    <w:r w:rsidR="00576BC5" w:rsidRPr="00C16CA8">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CA8" w:rsidRPr="00C16CA8" w:rsidRDefault="00C16CA8">
    <w:pPr>
      <w:pStyle w:val="Header"/>
      <w:rPr>
        <w:rFonts w:ascii="Times New Roman" w:hAnsi="Times New Roman" w:cs="Times New Roman"/>
        <w:sz w:val="24"/>
        <w:szCs w:val="24"/>
      </w:rPr>
    </w:pPr>
    <w:r w:rsidRPr="00C16CA8">
      <w:rPr>
        <w:rFonts w:ascii="Times New Roman" w:hAnsi="Times New Roman" w:cs="Times New Roman"/>
        <w:sz w:val="24"/>
        <w:szCs w:val="24"/>
      </w:rPr>
      <w:t xml:space="preserve">Running Head: FINAL DISCUSSION QUESTIONS </w:t>
    </w:r>
    <w:r>
      <w:rPr>
        <w:rFonts w:ascii="Times New Roman" w:hAnsi="Times New Roman" w:cs="Times New Roman"/>
        <w:sz w:val="24"/>
        <w:szCs w:val="24"/>
      </w:rPr>
      <w:tab/>
    </w:r>
    <w:r w:rsidR="00576BC5" w:rsidRPr="00C16CA8">
      <w:rPr>
        <w:rFonts w:ascii="Times New Roman" w:hAnsi="Times New Roman" w:cs="Times New Roman"/>
        <w:sz w:val="24"/>
        <w:szCs w:val="24"/>
      </w:rPr>
      <w:fldChar w:fldCharType="begin"/>
    </w:r>
    <w:r w:rsidRPr="00C16CA8">
      <w:rPr>
        <w:rFonts w:ascii="Times New Roman" w:hAnsi="Times New Roman" w:cs="Times New Roman"/>
        <w:sz w:val="24"/>
        <w:szCs w:val="24"/>
      </w:rPr>
      <w:instrText xml:space="preserve"> PAGE   \* MERGEFORMAT </w:instrText>
    </w:r>
    <w:r w:rsidR="00576BC5" w:rsidRPr="00C16CA8">
      <w:rPr>
        <w:rFonts w:ascii="Times New Roman" w:hAnsi="Times New Roman" w:cs="Times New Roman"/>
        <w:sz w:val="24"/>
        <w:szCs w:val="24"/>
      </w:rPr>
      <w:fldChar w:fldCharType="separate"/>
    </w:r>
    <w:r w:rsidR="00E55D67">
      <w:rPr>
        <w:rFonts w:ascii="Times New Roman" w:hAnsi="Times New Roman" w:cs="Times New Roman"/>
        <w:noProof/>
        <w:sz w:val="24"/>
        <w:szCs w:val="24"/>
      </w:rPr>
      <w:t>1</w:t>
    </w:r>
    <w:r w:rsidR="00576BC5" w:rsidRPr="00C16CA8">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rAwMje0NLU0MTA2NzJU0lEKTi0uzszPAykwqgUA5MDzpCwAAAA="/>
  </w:docVars>
  <w:rsids>
    <w:rsidRoot w:val="00C16CA8"/>
    <w:rsid w:val="000D2EFA"/>
    <w:rsid w:val="00143E12"/>
    <w:rsid w:val="00144840"/>
    <w:rsid w:val="00152F77"/>
    <w:rsid w:val="0016114F"/>
    <w:rsid w:val="00244517"/>
    <w:rsid w:val="002A3A66"/>
    <w:rsid w:val="003062E7"/>
    <w:rsid w:val="00315776"/>
    <w:rsid w:val="003D27B8"/>
    <w:rsid w:val="00414890"/>
    <w:rsid w:val="0045045F"/>
    <w:rsid w:val="00460722"/>
    <w:rsid w:val="004A00F6"/>
    <w:rsid w:val="004D1CF5"/>
    <w:rsid w:val="0050431E"/>
    <w:rsid w:val="00531B53"/>
    <w:rsid w:val="00576BC5"/>
    <w:rsid w:val="005930BE"/>
    <w:rsid w:val="005E3A84"/>
    <w:rsid w:val="00604795"/>
    <w:rsid w:val="006073B9"/>
    <w:rsid w:val="00692B17"/>
    <w:rsid w:val="007165A3"/>
    <w:rsid w:val="00783662"/>
    <w:rsid w:val="009101C4"/>
    <w:rsid w:val="009628CB"/>
    <w:rsid w:val="00977587"/>
    <w:rsid w:val="009A44D6"/>
    <w:rsid w:val="009D7C9E"/>
    <w:rsid w:val="00A363DE"/>
    <w:rsid w:val="00A64D6C"/>
    <w:rsid w:val="00B77BBB"/>
    <w:rsid w:val="00BF7F5B"/>
    <w:rsid w:val="00C05E63"/>
    <w:rsid w:val="00C16CA8"/>
    <w:rsid w:val="00C466BC"/>
    <w:rsid w:val="00C53CA6"/>
    <w:rsid w:val="00C845A2"/>
    <w:rsid w:val="00D3009A"/>
    <w:rsid w:val="00DC5300"/>
    <w:rsid w:val="00E329B3"/>
    <w:rsid w:val="00E55D67"/>
    <w:rsid w:val="00E84DEB"/>
    <w:rsid w:val="00F203FB"/>
    <w:rsid w:val="00FB19C9"/>
    <w:rsid w:val="00FE5FD6"/>
    <w:rsid w:val="00FF49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EF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6C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CA8"/>
  </w:style>
  <w:style w:type="paragraph" w:styleId="Footer">
    <w:name w:val="footer"/>
    <w:basedOn w:val="Normal"/>
    <w:link w:val="FooterChar"/>
    <w:uiPriority w:val="99"/>
    <w:unhideWhenUsed/>
    <w:rsid w:val="00C16C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CA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438</Words>
  <Characters>2500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dc:creator>
  <cp:lastModifiedBy>hp</cp:lastModifiedBy>
  <cp:revision>2</cp:revision>
  <dcterms:created xsi:type="dcterms:W3CDTF">2019-12-14T22:52:00Z</dcterms:created>
  <dcterms:modified xsi:type="dcterms:W3CDTF">2019-12-14T22:52:00Z</dcterms:modified>
</cp:coreProperties>
</file>